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3BE1" w:rsidRPr="00B076BB" w:rsidRDefault="00B076BB" w:rsidP="00B076BB">
      <w:pPr>
        <w:pStyle w:val="normal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B076BB">
        <w:rPr>
          <w:rFonts w:ascii="Times New Roman" w:hAnsi="Times New Roman" w:cs="Times New Roman"/>
          <w:b/>
          <w:sz w:val="28"/>
          <w:szCs w:val="28"/>
        </w:rPr>
        <w:t>Как помочь ребенку быстрее научиться слышать с КИ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(часть 1)</w:t>
      </w:r>
    </w:p>
    <w:p w:rsidR="00AE3BE1" w:rsidRPr="00B076BB" w:rsidRDefault="00AE3BE1">
      <w:pPr>
        <w:pStyle w:val="normal"/>
        <w:rPr>
          <w:rFonts w:ascii="Times New Roman" w:hAnsi="Times New Roman" w:cs="Times New Roman"/>
          <w:sz w:val="24"/>
          <w:szCs w:val="24"/>
        </w:rPr>
      </w:pPr>
    </w:p>
    <w:p w:rsidR="00AE3BE1" w:rsidRPr="00B076BB" w:rsidRDefault="00B076BB" w:rsidP="00B076BB">
      <w:pPr>
        <w:pStyle w:val="normal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076BB">
        <w:rPr>
          <w:rFonts w:ascii="Times New Roman" w:hAnsi="Times New Roman" w:cs="Times New Roman"/>
          <w:sz w:val="24"/>
          <w:szCs w:val="24"/>
        </w:rPr>
        <w:t xml:space="preserve">Надевайте процессор </w:t>
      </w:r>
      <w:proofErr w:type="spellStart"/>
      <w:r w:rsidRPr="00B076BB">
        <w:rPr>
          <w:rFonts w:ascii="Times New Roman" w:hAnsi="Times New Roman" w:cs="Times New Roman"/>
          <w:sz w:val="24"/>
          <w:szCs w:val="24"/>
        </w:rPr>
        <w:t>кохлеарного</w:t>
      </w:r>
      <w:proofErr w:type="spellEnd"/>
      <w:r w:rsidRPr="00B076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76BB">
        <w:rPr>
          <w:rFonts w:ascii="Times New Roman" w:hAnsi="Times New Roman" w:cs="Times New Roman"/>
          <w:sz w:val="24"/>
          <w:szCs w:val="24"/>
        </w:rPr>
        <w:t>импланта</w:t>
      </w:r>
      <w:proofErr w:type="spellEnd"/>
      <w:r w:rsidRPr="00B076BB">
        <w:rPr>
          <w:rFonts w:ascii="Times New Roman" w:hAnsi="Times New Roman" w:cs="Times New Roman"/>
          <w:sz w:val="24"/>
          <w:szCs w:val="24"/>
        </w:rPr>
        <w:t xml:space="preserve"> (КИ) ребенку во включенном состоянии на самом тихом режиме. </w:t>
      </w:r>
      <w:proofErr w:type="gramStart"/>
      <w:r w:rsidRPr="00B076BB">
        <w:rPr>
          <w:rFonts w:ascii="Times New Roman" w:hAnsi="Times New Roman" w:cs="Times New Roman"/>
          <w:sz w:val="24"/>
          <w:szCs w:val="24"/>
        </w:rPr>
        <w:t>Надев КИ, произнесите несколько раз /па-па-па/, привлекая внимание ребенка к вашему лицу и его уху («Ты слышишь?</w:t>
      </w:r>
      <w:proofErr w:type="gramEnd"/>
      <w:r w:rsidRPr="00B076B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076BB">
        <w:rPr>
          <w:rFonts w:ascii="Times New Roman" w:hAnsi="Times New Roman" w:cs="Times New Roman"/>
          <w:sz w:val="24"/>
          <w:szCs w:val="24"/>
        </w:rPr>
        <w:t>Да, молодец!»).</w:t>
      </w:r>
      <w:proofErr w:type="gramEnd"/>
      <w:r w:rsidRPr="00B076BB">
        <w:rPr>
          <w:rFonts w:ascii="Times New Roman" w:hAnsi="Times New Roman" w:cs="Times New Roman"/>
          <w:sz w:val="24"/>
          <w:szCs w:val="24"/>
        </w:rPr>
        <w:t xml:space="preserve"> Стимулируйте ребенка повто</w:t>
      </w:r>
      <w:r w:rsidRPr="00B076BB">
        <w:rPr>
          <w:rFonts w:ascii="Times New Roman" w:hAnsi="Times New Roman" w:cs="Times New Roman"/>
          <w:sz w:val="24"/>
          <w:szCs w:val="24"/>
        </w:rPr>
        <w:t>рить /па-па-па/, это поможет ему быстрее осознать, что он слышит с КИ, услышать свой голос, будет стимулировать его произносить звуки.</w:t>
      </w:r>
    </w:p>
    <w:p w:rsidR="00AE3BE1" w:rsidRPr="00B076BB" w:rsidRDefault="00B076BB" w:rsidP="00B076BB">
      <w:pPr>
        <w:pStyle w:val="normal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076BB">
        <w:rPr>
          <w:rFonts w:ascii="Times New Roman" w:hAnsi="Times New Roman" w:cs="Times New Roman"/>
          <w:sz w:val="24"/>
          <w:szCs w:val="24"/>
        </w:rPr>
        <w:t xml:space="preserve">Через 5–10 минут увеличьте усиление процессора КИ. Если у ребенка нет неприятных ощущений от громких звуков (похлопайте </w:t>
      </w:r>
      <w:r w:rsidRPr="00B076BB">
        <w:rPr>
          <w:rFonts w:ascii="Times New Roman" w:hAnsi="Times New Roman" w:cs="Times New Roman"/>
          <w:sz w:val="24"/>
          <w:szCs w:val="24"/>
        </w:rPr>
        <w:t>в ладоши, погремите железной банкой с камешками или ложкой в чашке), то можно еще увеличить громкость. Если он испугался, заморгал, вздрогнул — усиление пока следует уменьшить.</w:t>
      </w:r>
    </w:p>
    <w:p w:rsidR="00AE3BE1" w:rsidRPr="00B076BB" w:rsidRDefault="00B076BB" w:rsidP="00B076BB">
      <w:pPr>
        <w:pStyle w:val="normal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076BB">
        <w:rPr>
          <w:rFonts w:ascii="Times New Roman" w:hAnsi="Times New Roman" w:cs="Times New Roman"/>
          <w:sz w:val="24"/>
          <w:szCs w:val="24"/>
        </w:rPr>
        <w:t>В первые</w:t>
      </w:r>
      <w:proofErr w:type="gramEnd"/>
      <w:r w:rsidRPr="00B076BB">
        <w:rPr>
          <w:rFonts w:ascii="Times New Roman" w:hAnsi="Times New Roman" w:cs="Times New Roman"/>
          <w:sz w:val="24"/>
          <w:szCs w:val="24"/>
        </w:rPr>
        <w:t xml:space="preserve"> дни ношения КИ надо стараться постепенно увеличивать усиление в течен</w:t>
      </w:r>
      <w:r w:rsidRPr="00B076BB">
        <w:rPr>
          <w:rFonts w:ascii="Times New Roman" w:hAnsi="Times New Roman" w:cs="Times New Roman"/>
          <w:sz w:val="24"/>
          <w:szCs w:val="24"/>
        </w:rPr>
        <w:t>ие дня, чтобы ребенок привыкал к новым звукам. Но необходимо избегать неприятных ощущений ребенка от громких звуков. На занятиях устанавливайте максимальное усиление (при этом у ребенка не должно быть неприятных реакций на громкие звуки), а в шумных помеще</w:t>
      </w:r>
      <w:r w:rsidRPr="00B076BB">
        <w:rPr>
          <w:rFonts w:ascii="Times New Roman" w:hAnsi="Times New Roman" w:cs="Times New Roman"/>
          <w:sz w:val="24"/>
          <w:szCs w:val="24"/>
        </w:rPr>
        <w:t>ниях — уменьшите усиление.</w:t>
      </w:r>
    </w:p>
    <w:p w:rsidR="00AE3BE1" w:rsidRPr="00B076BB" w:rsidRDefault="00B076BB" w:rsidP="00B076BB">
      <w:pPr>
        <w:pStyle w:val="normal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076BB">
        <w:rPr>
          <w:rFonts w:ascii="Times New Roman" w:hAnsi="Times New Roman" w:cs="Times New Roman"/>
          <w:sz w:val="24"/>
          <w:szCs w:val="24"/>
        </w:rPr>
        <w:t xml:space="preserve">Позднее после установки стабильных параметров настройки процессора </w:t>
      </w:r>
      <w:proofErr w:type="spellStart"/>
      <w:r w:rsidRPr="00B076BB">
        <w:rPr>
          <w:rFonts w:ascii="Times New Roman" w:hAnsi="Times New Roman" w:cs="Times New Roman"/>
          <w:sz w:val="24"/>
          <w:szCs w:val="24"/>
        </w:rPr>
        <w:t>аудиолог</w:t>
      </w:r>
      <w:proofErr w:type="spellEnd"/>
      <w:r w:rsidRPr="00B076BB">
        <w:rPr>
          <w:rFonts w:ascii="Times New Roman" w:hAnsi="Times New Roman" w:cs="Times New Roman"/>
          <w:sz w:val="24"/>
          <w:szCs w:val="24"/>
        </w:rPr>
        <w:t xml:space="preserve"> сообщает, какую программу предпочтительно использовать. Дети старшего возраста самостоятельно выбирают предпочитаемую программу.</w:t>
      </w:r>
    </w:p>
    <w:p w:rsidR="00AE3BE1" w:rsidRPr="00B076BB" w:rsidRDefault="00B076BB" w:rsidP="00B076BB">
      <w:pPr>
        <w:pStyle w:val="normal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076BB">
        <w:rPr>
          <w:rFonts w:ascii="Times New Roman" w:hAnsi="Times New Roman" w:cs="Times New Roman"/>
          <w:sz w:val="24"/>
          <w:szCs w:val="24"/>
        </w:rPr>
        <w:t xml:space="preserve">В первый месяц за час </w:t>
      </w:r>
      <w:r w:rsidRPr="00B076BB">
        <w:rPr>
          <w:rFonts w:ascii="Times New Roman" w:hAnsi="Times New Roman" w:cs="Times New Roman"/>
          <w:sz w:val="24"/>
          <w:szCs w:val="24"/>
        </w:rPr>
        <w:t xml:space="preserve">до сна лучше устанавливать меньшее усиление на процессоре КИ, особенно если ребенок </w:t>
      </w:r>
      <w:proofErr w:type="spellStart"/>
      <w:r w:rsidRPr="00B076BB">
        <w:rPr>
          <w:rFonts w:ascii="Times New Roman" w:hAnsi="Times New Roman" w:cs="Times New Roman"/>
          <w:sz w:val="24"/>
          <w:szCs w:val="24"/>
        </w:rPr>
        <w:t>перевозбуждается</w:t>
      </w:r>
      <w:proofErr w:type="spellEnd"/>
      <w:r w:rsidRPr="00B076BB">
        <w:rPr>
          <w:rFonts w:ascii="Times New Roman" w:hAnsi="Times New Roman" w:cs="Times New Roman"/>
          <w:sz w:val="24"/>
          <w:szCs w:val="24"/>
        </w:rPr>
        <w:t xml:space="preserve"> и быстро устает.</w:t>
      </w:r>
    </w:p>
    <w:p w:rsidR="00AE3BE1" w:rsidRPr="00B076BB" w:rsidRDefault="00B076BB" w:rsidP="00B076BB">
      <w:pPr>
        <w:pStyle w:val="normal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076BB">
        <w:rPr>
          <w:rFonts w:ascii="Times New Roman" w:hAnsi="Times New Roman" w:cs="Times New Roman"/>
          <w:sz w:val="24"/>
          <w:szCs w:val="24"/>
        </w:rPr>
        <w:t xml:space="preserve">Произнося /па-па-па/, покажите ребенку, что он не слышит, когда вы отводите магнит с его головы (несколько раз осторожно отведите магнит </w:t>
      </w:r>
      <w:r w:rsidRPr="00B076BB">
        <w:rPr>
          <w:rFonts w:ascii="Times New Roman" w:hAnsi="Times New Roman" w:cs="Times New Roman"/>
          <w:sz w:val="24"/>
          <w:szCs w:val="24"/>
        </w:rPr>
        <w:t>от головы и верните его на место). Это очень нравится детям и помогает им быстрее осознать звуки и их связь с КИ.</w:t>
      </w:r>
    </w:p>
    <w:p w:rsidR="00AE3BE1" w:rsidRPr="00B076BB" w:rsidRDefault="00B076BB" w:rsidP="00B076BB">
      <w:pPr>
        <w:pStyle w:val="normal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076BB">
        <w:rPr>
          <w:rFonts w:ascii="Times New Roman" w:hAnsi="Times New Roman" w:cs="Times New Roman"/>
          <w:sz w:val="24"/>
          <w:szCs w:val="24"/>
        </w:rPr>
        <w:t>Негромко постучите по столу несколько раз, привлекая внимание ребенка к движению, покажите ему на свое ухо, скажите: «Я слышу! Здорово!». Поп</w:t>
      </w:r>
      <w:r w:rsidRPr="00B076BB">
        <w:rPr>
          <w:rFonts w:ascii="Times New Roman" w:hAnsi="Times New Roman" w:cs="Times New Roman"/>
          <w:sz w:val="24"/>
          <w:szCs w:val="24"/>
        </w:rPr>
        <w:t xml:space="preserve">росите его постучать по столу, послушайте вместе с ним, показывая на свое ухо: «Здорово! Я слышу!». Делайте это с радостной мимикой — она понятна ребенку и вызывает его интерес к слушанию. Так же проделайте с другими звуками — поскребите по столу, </w:t>
      </w:r>
      <w:proofErr w:type="spellStart"/>
      <w:r w:rsidRPr="00B076BB">
        <w:rPr>
          <w:rFonts w:ascii="Times New Roman" w:hAnsi="Times New Roman" w:cs="Times New Roman"/>
          <w:sz w:val="24"/>
          <w:szCs w:val="24"/>
        </w:rPr>
        <w:t>пошуршит</w:t>
      </w:r>
      <w:r w:rsidRPr="00B076BB">
        <w:rPr>
          <w:rFonts w:ascii="Times New Roman" w:hAnsi="Times New Roman" w:cs="Times New Roman"/>
          <w:sz w:val="24"/>
          <w:szCs w:val="24"/>
        </w:rPr>
        <w:t>е</w:t>
      </w:r>
      <w:proofErr w:type="spellEnd"/>
      <w:r w:rsidRPr="00B076BB">
        <w:rPr>
          <w:rFonts w:ascii="Times New Roman" w:hAnsi="Times New Roman" w:cs="Times New Roman"/>
          <w:sz w:val="24"/>
          <w:szCs w:val="24"/>
        </w:rPr>
        <w:t xml:space="preserve"> полиэтиленовым пакетом, покашляйте, почмокайте, погремите ключами и т. п. Многие дети старше 4-х лет слышат эти звуки уже </w:t>
      </w:r>
      <w:proofErr w:type="gramStart"/>
      <w:r w:rsidRPr="00B076BB">
        <w:rPr>
          <w:rFonts w:ascii="Times New Roman" w:hAnsi="Times New Roman" w:cs="Times New Roman"/>
          <w:sz w:val="24"/>
          <w:szCs w:val="24"/>
        </w:rPr>
        <w:t>в первые</w:t>
      </w:r>
      <w:proofErr w:type="gramEnd"/>
      <w:r w:rsidRPr="00B076BB">
        <w:rPr>
          <w:rFonts w:ascii="Times New Roman" w:hAnsi="Times New Roman" w:cs="Times New Roman"/>
          <w:sz w:val="24"/>
          <w:szCs w:val="24"/>
        </w:rPr>
        <w:t xml:space="preserve"> дни использования КИ (список разных бытовых звуков, к которым можно привлечь внимание ребенка есть в книгах И. В. Королевой</w:t>
      </w:r>
      <w:r w:rsidRPr="00B076BB">
        <w:rPr>
          <w:rFonts w:ascii="Times New Roman" w:hAnsi="Times New Roman" w:cs="Times New Roman"/>
          <w:sz w:val="24"/>
          <w:szCs w:val="24"/>
        </w:rPr>
        <w:t>).</w:t>
      </w:r>
    </w:p>
    <w:p w:rsidR="00AE3BE1" w:rsidRPr="00B076BB" w:rsidRDefault="00B076BB" w:rsidP="00B076BB">
      <w:pPr>
        <w:pStyle w:val="normal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076BB">
        <w:rPr>
          <w:rFonts w:ascii="Times New Roman" w:hAnsi="Times New Roman" w:cs="Times New Roman"/>
          <w:sz w:val="24"/>
          <w:szCs w:val="24"/>
        </w:rPr>
        <w:t>Быстрее всего ребенок научается обнаруживать, что звук есть или его нет. Поэтому для развития слушания сначала лучше подходят резкие звуки, которые можно самим «включить/выключить». Например, постучать по столу, включить/выключить воду, позвенеть ложко</w:t>
      </w:r>
      <w:r w:rsidRPr="00B076BB">
        <w:rPr>
          <w:rFonts w:ascii="Times New Roman" w:hAnsi="Times New Roman" w:cs="Times New Roman"/>
          <w:sz w:val="24"/>
          <w:szCs w:val="24"/>
        </w:rPr>
        <w:t>й в стакане, покашлять и др.</w:t>
      </w:r>
    </w:p>
    <w:p w:rsidR="00AE3BE1" w:rsidRPr="00B076BB" w:rsidRDefault="00B076BB" w:rsidP="00B076BB">
      <w:pPr>
        <w:pStyle w:val="normal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076BB">
        <w:rPr>
          <w:rFonts w:ascii="Times New Roman" w:hAnsi="Times New Roman" w:cs="Times New Roman"/>
          <w:sz w:val="24"/>
          <w:szCs w:val="24"/>
        </w:rPr>
        <w:t>Все время играйте вместе с ребенком с разными звуками, помня, что первое время он должен услышать звук несколько раз, чтобы осознать его. Сначала надо привлекать также предварительно его зрительное внимание к звуку. Постепенно</w:t>
      </w:r>
      <w:r w:rsidRPr="00B076BB">
        <w:rPr>
          <w:rFonts w:ascii="Times New Roman" w:hAnsi="Times New Roman" w:cs="Times New Roman"/>
          <w:sz w:val="24"/>
          <w:szCs w:val="24"/>
        </w:rPr>
        <w:t xml:space="preserve"> по мере настройки процессора КИ и накопления у ребенка опыта слушания он будет реагировать на все большее число разных звуков.</w:t>
      </w:r>
    </w:p>
    <w:p w:rsidR="00AE3BE1" w:rsidRPr="00B076BB" w:rsidRDefault="00AE3BE1">
      <w:pPr>
        <w:pStyle w:val="normal"/>
        <w:rPr>
          <w:rFonts w:ascii="Times New Roman" w:hAnsi="Times New Roman" w:cs="Times New Roman"/>
          <w:sz w:val="24"/>
          <w:szCs w:val="24"/>
        </w:rPr>
      </w:pPr>
    </w:p>
    <w:p w:rsidR="00AE3BE1" w:rsidRDefault="00B076BB">
      <w:pPr>
        <w:pStyle w:val="normal"/>
        <w:rPr>
          <w:rFonts w:ascii="Times New Roman" w:hAnsi="Times New Roman" w:cs="Times New Roman"/>
          <w:sz w:val="24"/>
          <w:szCs w:val="24"/>
          <w:lang w:val="ru-RU"/>
        </w:rPr>
      </w:pPr>
      <w:r w:rsidRPr="00B076BB">
        <w:rPr>
          <w:rFonts w:ascii="Times New Roman" w:hAnsi="Times New Roman" w:cs="Times New Roman"/>
          <w:sz w:val="24"/>
          <w:szCs w:val="24"/>
        </w:rPr>
        <w:t>Делайте все весело, превратите процесс слушания в забавную игру! Ребенок должен увидеть по вашей мимике, как это весело и интер</w:t>
      </w:r>
      <w:r w:rsidRPr="00B076BB">
        <w:rPr>
          <w:rFonts w:ascii="Times New Roman" w:hAnsi="Times New Roman" w:cs="Times New Roman"/>
          <w:sz w:val="24"/>
          <w:szCs w:val="24"/>
        </w:rPr>
        <w:t>есно!</w:t>
      </w:r>
    </w:p>
    <w:p w:rsidR="00B076BB" w:rsidRDefault="00B076BB" w:rsidP="00B076BB">
      <w:pPr>
        <w:pStyle w:val="normal"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  <w:lang w:val="ru-RU"/>
        </w:rPr>
        <w:t>Консультацию подготовила</w:t>
      </w:r>
      <w:r>
        <w:rPr>
          <w:rFonts w:ascii="Times New Roman" w:hAnsi="Times New Roman" w:cs="Times New Roman"/>
          <w:i/>
          <w:sz w:val="24"/>
          <w:szCs w:val="24"/>
          <w:lang w:val="ru-RU"/>
        </w:rPr>
        <w:br/>
        <w:t xml:space="preserve">учитель-логопед </w:t>
      </w:r>
      <w:proofErr w:type="spellStart"/>
      <w:r>
        <w:rPr>
          <w:rFonts w:ascii="Times New Roman" w:hAnsi="Times New Roman" w:cs="Times New Roman"/>
          <w:i/>
          <w:sz w:val="24"/>
          <w:szCs w:val="24"/>
          <w:lang w:val="ru-RU"/>
        </w:rPr>
        <w:t>Цыкунова</w:t>
      </w:r>
      <w:proofErr w:type="spellEnd"/>
      <w:r>
        <w:rPr>
          <w:rFonts w:ascii="Times New Roman" w:hAnsi="Times New Roman" w:cs="Times New Roman"/>
          <w:i/>
          <w:sz w:val="24"/>
          <w:szCs w:val="24"/>
          <w:lang w:val="ru-RU"/>
        </w:rPr>
        <w:t xml:space="preserve"> Е.М.</w:t>
      </w:r>
    </w:p>
    <w:p w:rsidR="00B076BB" w:rsidRPr="00B076BB" w:rsidRDefault="00B076BB">
      <w:pPr>
        <w:pStyle w:val="normal"/>
        <w:rPr>
          <w:rFonts w:ascii="Times New Roman" w:hAnsi="Times New Roman" w:cs="Times New Roman"/>
          <w:sz w:val="24"/>
          <w:szCs w:val="24"/>
        </w:rPr>
      </w:pPr>
    </w:p>
    <w:sectPr w:rsidR="00B076BB" w:rsidRPr="00B076BB" w:rsidSect="00B076BB">
      <w:pgSz w:w="11909" w:h="16834"/>
      <w:pgMar w:top="720" w:right="720" w:bottom="720" w:left="720" w:header="0" w:footer="720" w:gutter="0"/>
      <w:pgNumType w:start="1"/>
      <w:cols w:space="720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09220D"/>
    <w:multiLevelType w:val="multilevel"/>
    <w:tmpl w:val="2C3A15C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AE3BE1"/>
    <w:rsid w:val="00AE3BE1"/>
    <w:rsid w:val="00B076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color w:val="000000"/>
        <w:sz w:val="22"/>
        <w:szCs w:val="22"/>
        <w:lang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normal"/>
    <w:next w:val="normal"/>
    <w:rsid w:val="00AE3BE1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normal"/>
    <w:next w:val="normal"/>
    <w:rsid w:val="00AE3BE1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normal"/>
    <w:next w:val="normal"/>
    <w:rsid w:val="00AE3BE1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normal"/>
    <w:next w:val="normal"/>
    <w:rsid w:val="00AE3BE1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normal"/>
    <w:next w:val="normal"/>
    <w:rsid w:val="00AE3BE1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normal"/>
    <w:next w:val="normal"/>
    <w:rsid w:val="00AE3BE1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AE3BE1"/>
  </w:style>
  <w:style w:type="table" w:customStyle="1" w:styleId="TableNormal">
    <w:name w:val="Table Normal"/>
    <w:rsid w:val="00AE3BE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normal"/>
    <w:next w:val="normal"/>
    <w:rsid w:val="00AE3BE1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normal"/>
    <w:next w:val="normal"/>
    <w:rsid w:val="00AE3BE1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475</Words>
  <Characters>2712</Characters>
  <Application>Microsoft Office Word</Application>
  <DocSecurity>0</DocSecurity>
  <Lines>22</Lines>
  <Paragraphs>6</Paragraphs>
  <ScaleCrop>false</ScaleCrop>
  <Company>Microsoft</Company>
  <LinksUpToDate>false</LinksUpToDate>
  <CharactersWithSpaces>3181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Лена</cp:lastModifiedBy>
  <cp:revision>2</cp:revision>
  <cp:lastPrinted>2019-01-28T06:37:00Z</cp:lastPrinted>
  <dcterms:created xsi:type="dcterms:W3CDTF">2019-01-28T06:25:00Z</dcterms:created>
  <dcterms:modified xsi:type="dcterms:W3CDTF">2019-01-28T06:38:00Z</dcterms:modified>
</cp:coreProperties>
</file>